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E163" w14:textId="2E6666AF" w:rsidR="005B0717" w:rsidRPr="005B0717" w:rsidRDefault="005B0717" w:rsidP="005B0717">
      <w:pPr>
        <w:rPr>
          <w:rFonts w:ascii="Comic Sans MS" w:hAnsi="Comic Sans MS"/>
          <w:b/>
          <w:bCs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5913D8BD" wp14:editId="696EB1FC">
            <wp:extent cx="1424940" cy="1223010"/>
            <wp:effectExtent l="0" t="0" r="381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sz w:val="36"/>
          <w:szCs w:val="36"/>
        </w:rPr>
        <w:t xml:space="preserve">         </w:t>
      </w:r>
      <w:r w:rsidRPr="005B0717">
        <w:rPr>
          <w:rFonts w:ascii="Comic Sans MS" w:hAnsi="Comic Sans MS"/>
          <w:b/>
          <w:bCs/>
          <w:sz w:val="36"/>
          <w:szCs w:val="36"/>
          <w:u w:val="single"/>
        </w:rPr>
        <w:t>Food safety Policy</w:t>
      </w:r>
    </w:p>
    <w:p w14:paraId="3B56610A" w14:textId="77777777" w:rsidR="005B0717" w:rsidRPr="005B0717" w:rsidRDefault="005B0717" w:rsidP="005B0717">
      <w:pPr>
        <w:rPr>
          <w:rFonts w:ascii="Comic Sans MS" w:hAnsi="Comic Sans MS"/>
        </w:rPr>
      </w:pPr>
    </w:p>
    <w:p w14:paraId="53DB1BCA" w14:textId="7D61C182" w:rsidR="005B0717" w:rsidRPr="005B0717" w:rsidRDefault="005B0717" w:rsidP="005B0717">
      <w:pPr>
        <w:rPr>
          <w:rFonts w:ascii="Comic Sans MS" w:hAnsi="Comic Sans MS"/>
        </w:rPr>
      </w:pPr>
      <w:r w:rsidRPr="005B0717">
        <w:rPr>
          <w:rFonts w:ascii="Comic Sans MS" w:hAnsi="Comic Sans MS"/>
        </w:rPr>
        <w:t xml:space="preserve">At Frenchay Preschool </w:t>
      </w:r>
      <w:r>
        <w:rPr>
          <w:rFonts w:ascii="Comic Sans MS" w:hAnsi="Comic Sans MS"/>
        </w:rPr>
        <w:t xml:space="preserve">Group </w:t>
      </w:r>
      <w:r w:rsidRPr="005B0717">
        <w:rPr>
          <w:rFonts w:ascii="Comic Sans MS" w:hAnsi="Comic Sans MS"/>
        </w:rPr>
        <w:t>we ensure that all food preparation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is done hygienically to prevent cross contamination and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illness</w:t>
      </w:r>
      <w:r>
        <w:rPr>
          <w:rFonts w:ascii="Comic Sans MS" w:hAnsi="Comic Sans MS"/>
        </w:rPr>
        <w:t>.</w:t>
      </w:r>
    </w:p>
    <w:p w14:paraId="1F92EF68" w14:textId="3EC89ABA" w:rsidR="005B0717" w:rsidRPr="005B0717" w:rsidRDefault="005B0717" w:rsidP="005B0717">
      <w:pPr>
        <w:rPr>
          <w:rFonts w:ascii="Comic Sans MS" w:hAnsi="Comic Sans MS"/>
        </w:rPr>
      </w:pPr>
      <w:r w:rsidRPr="005B0717">
        <w:rPr>
          <w:rFonts w:ascii="Comic Sans MS" w:hAnsi="Comic Sans MS"/>
        </w:rPr>
        <w:t xml:space="preserve">A list of allergies </w:t>
      </w:r>
      <w:proofErr w:type="gramStart"/>
      <w:r w:rsidRPr="005B0717">
        <w:rPr>
          <w:rFonts w:ascii="Comic Sans MS" w:hAnsi="Comic Sans MS"/>
        </w:rPr>
        <w:t>are</w:t>
      </w:r>
      <w:proofErr w:type="gramEnd"/>
      <w:r w:rsidRPr="005B0717">
        <w:rPr>
          <w:rFonts w:ascii="Comic Sans MS" w:hAnsi="Comic Sans MS"/>
        </w:rPr>
        <w:t xml:space="preserve"> kept in the kitchen and all practi</w:t>
      </w:r>
      <w:r>
        <w:rPr>
          <w:rFonts w:ascii="Comic Sans MS" w:hAnsi="Comic Sans MS"/>
        </w:rPr>
        <w:t>ti</w:t>
      </w:r>
      <w:r w:rsidRPr="005B0717">
        <w:rPr>
          <w:rFonts w:ascii="Comic Sans MS" w:hAnsi="Comic Sans MS"/>
        </w:rPr>
        <w:t>oners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are made aware of them</w:t>
      </w:r>
    </w:p>
    <w:p w14:paraId="3FFD9F61" w14:textId="77777777" w:rsidR="005B0717" w:rsidRPr="005B0717" w:rsidRDefault="005B0717" w:rsidP="005B0717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5B0717">
        <w:rPr>
          <w:rFonts w:ascii="Comic Sans MS" w:hAnsi="Comic Sans MS"/>
          <w:b/>
          <w:bCs/>
          <w:sz w:val="28"/>
          <w:szCs w:val="28"/>
          <w:u w:val="single"/>
        </w:rPr>
        <w:t>Keeping Clean</w:t>
      </w:r>
    </w:p>
    <w:p w14:paraId="7FD813B7" w14:textId="05D72002" w:rsidR="005B0717" w:rsidRP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Wash you</w:t>
      </w:r>
      <w:r>
        <w:rPr>
          <w:rFonts w:ascii="Comic Sans MS" w:hAnsi="Comic Sans MS"/>
        </w:rPr>
        <w:t>r</w:t>
      </w:r>
      <w:r w:rsidRPr="005B0717">
        <w:rPr>
          <w:rFonts w:ascii="Comic Sans MS" w:hAnsi="Comic Sans MS"/>
        </w:rPr>
        <w:t xml:space="preserve"> hands before handling food</w:t>
      </w:r>
    </w:p>
    <w:p w14:paraId="7A8A8D48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Wash you</w:t>
      </w:r>
      <w:r>
        <w:rPr>
          <w:rFonts w:ascii="Comic Sans MS" w:hAnsi="Comic Sans MS"/>
        </w:rPr>
        <w:t>r</w:t>
      </w:r>
      <w:r w:rsidRPr="005B0717">
        <w:rPr>
          <w:rFonts w:ascii="Comic Sans MS" w:hAnsi="Comic Sans MS"/>
        </w:rPr>
        <w:t xml:space="preserve"> hands after going to the toilet</w:t>
      </w:r>
    </w:p>
    <w:p w14:paraId="318E06E2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Wash and sanitize all surfaces and equipment used for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food preparation</w:t>
      </w:r>
    </w:p>
    <w:p w14:paraId="23742DA6" w14:textId="5D7F31AD" w:rsidR="005B0717" w:rsidRP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 xml:space="preserve">Protect kitchen areas and food from </w:t>
      </w:r>
      <w:proofErr w:type="gramStart"/>
      <w:r w:rsidRPr="005B0717">
        <w:rPr>
          <w:rFonts w:ascii="Comic Sans MS" w:hAnsi="Comic Sans MS"/>
        </w:rPr>
        <w:t>insects</w:t>
      </w:r>
      <w:proofErr w:type="gramEnd"/>
      <w:r w:rsidRPr="005B0717">
        <w:rPr>
          <w:rFonts w:ascii="Comic Sans MS" w:hAnsi="Comic Sans MS"/>
        </w:rPr>
        <w:t xml:space="preserve"> pests and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other animals</w:t>
      </w:r>
    </w:p>
    <w:p w14:paraId="23D8C2B8" w14:textId="2B7B3D67" w:rsidR="005B0717" w:rsidRPr="005B0717" w:rsidRDefault="005B0717" w:rsidP="005B0717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5B0717">
        <w:rPr>
          <w:rFonts w:ascii="Comic Sans MS" w:hAnsi="Comic Sans MS"/>
          <w:b/>
          <w:bCs/>
          <w:sz w:val="28"/>
          <w:szCs w:val="28"/>
          <w:u w:val="single"/>
        </w:rPr>
        <w:t>Avoiding cross-contamination</w:t>
      </w:r>
      <w:r>
        <w:rPr>
          <w:rFonts w:ascii="Comic Sans MS" w:hAnsi="Comic Sans MS"/>
          <w:b/>
          <w:bCs/>
          <w:sz w:val="28"/>
          <w:szCs w:val="28"/>
          <w:u w:val="single"/>
        </w:rPr>
        <w:t xml:space="preserve"> &amp; unwanted bacteria</w:t>
      </w:r>
    </w:p>
    <w:p w14:paraId="3AD13DCB" w14:textId="24EB0306" w:rsidR="005B0717" w:rsidRP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Separate raw and cooked food</w:t>
      </w:r>
    </w:p>
    <w:p w14:paraId="10D5C8E4" w14:textId="72E3CBA1" w:rsidR="005B0717" w:rsidRP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Use separate equipment and utensils such as knives and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chopping boards</w:t>
      </w:r>
    </w:p>
    <w:p w14:paraId="0DBF9897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Store food in containers to avoid contact between raw and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prepared foods</w:t>
      </w:r>
    </w:p>
    <w:p w14:paraId="699EE3E8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Cook thoroughly especially meat, poultry eggs and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seafood</w:t>
      </w:r>
    </w:p>
    <w:p w14:paraId="5D52FFF3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Bring food like soups and stews to the boil</w:t>
      </w:r>
    </w:p>
    <w:p w14:paraId="3150BE71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Reheat cooked food thoroughly</w:t>
      </w:r>
    </w:p>
    <w:p w14:paraId="7383BAAE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Keep food at safe temperatures</w:t>
      </w:r>
    </w:p>
    <w:p w14:paraId="6B780405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Do not leave cooked food at room temperature for more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than 2hrs</w:t>
      </w:r>
      <w:r>
        <w:rPr>
          <w:rFonts w:ascii="Comic Sans MS" w:hAnsi="Comic Sans MS"/>
        </w:rPr>
        <w:t xml:space="preserve"> </w:t>
      </w:r>
    </w:p>
    <w:p w14:paraId="54348EE1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Refrigerate promptly all cooked and perishable food below</w:t>
      </w:r>
      <w:r>
        <w:rPr>
          <w:rFonts w:ascii="Comic Sans MS" w:hAnsi="Comic Sans MS"/>
        </w:rPr>
        <w:t xml:space="preserve"> </w:t>
      </w:r>
      <w:r w:rsidRPr="005B0717">
        <w:rPr>
          <w:rFonts w:ascii="Comic Sans MS" w:hAnsi="Comic Sans MS"/>
        </w:rPr>
        <w:t>5c</w:t>
      </w:r>
      <w:r>
        <w:rPr>
          <w:rFonts w:ascii="Comic Sans MS" w:hAnsi="Comic Sans MS"/>
        </w:rPr>
        <w:t xml:space="preserve"> </w:t>
      </w:r>
    </w:p>
    <w:p w14:paraId="324B4B31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Cooked food must be kept at 60c prior to serving</w:t>
      </w:r>
    </w:p>
    <w:p w14:paraId="244C2ABC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Do not store food to long even in the fridge</w:t>
      </w:r>
    </w:p>
    <w:p w14:paraId="2FD2E319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Do not thaw frozen food at room temperature</w:t>
      </w:r>
    </w:p>
    <w:p w14:paraId="71ED6B4F" w14:textId="77777777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Ensure all fruit and vegetables are washed thoroughly</w:t>
      </w:r>
    </w:p>
    <w:p w14:paraId="33A06DD2" w14:textId="242B7135" w:rsidR="005B0717" w:rsidRDefault="005B0717" w:rsidP="005B0717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5B0717">
        <w:rPr>
          <w:rFonts w:ascii="Comic Sans MS" w:hAnsi="Comic Sans MS"/>
        </w:rPr>
        <w:t>Do not use food beyond expiration date</w:t>
      </w:r>
    </w:p>
    <w:p w14:paraId="20A83FAE" w14:textId="77777777" w:rsidR="005B0717" w:rsidRPr="005B0717" w:rsidRDefault="005B0717" w:rsidP="005B0717">
      <w:pPr>
        <w:pStyle w:val="ListParagraph"/>
        <w:rPr>
          <w:rFonts w:ascii="Comic Sans MS" w:hAnsi="Comic Sans M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4"/>
        <w:gridCol w:w="3826"/>
      </w:tblGrid>
      <w:tr w:rsidR="005B0717" w:rsidRPr="005B0717" w14:paraId="11078DBA" w14:textId="77777777">
        <w:trPr>
          <w:trHeight w:val="28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57ED2E22" w14:textId="77777777" w:rsidR="005B0717" w:rsidRPr="005B0717" w:rsidRDefault="005B0717" w:rsidP="005B071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Written by: 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410FAA5D" w14:textId="5E9684DE" w:rsidR="005B0717" w:rsidRPr="005B0717" w:rsidRDefault="005B0717" w:rsidP="005B0717">
            <w:pPr>
              <w:spacing w:after="0" w:line="240" w:lineRule="auto"/>
              <w:textAlignment w:val="baseline"/>
              <w:rPr>
                <w:rFonts w:ascii="Comic Sans MS" w:eastAsia="Times New Roman" w:hAnsi="Comic Sans MS" w:cs="Segoe U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Claire Frost </w:t>
            </w:r>
          </w:p>
        </w:tc>
      </w:tr>
      <w:tr w:rsidR="005B0717" w:rsidRPr="005B0717" w14:paraId="01A0BB68" w14:textId="77777777">
        <w:trPr>
          <w:trHeight w:val="28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69D4C72C" w14:textId="77777777" w:rsidR="005B0717" w:rsidRPr="005B0717" w:rsidRDefault="005B0717" w:rsidP="005B071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This policy was adopted by the pre-school on: 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22E9E271" w14:textId="77777777" w:rsidR="005B0717" w:rsidRPr="005B0717" w:rsidRDefault="005B0717" w:rsidP="005B071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25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16"/>
                <w:szCs w:val="16"/>
                <w:vertAlign w:val="superscript"/>
                <w:lang w:val="en-US" w:eastAsia="en-GB"/>
                <w14:ligatures w14:val="none"/>
              </w:rPr>
              <w:t>th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 Feb 2014 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5B0717" w:rsidRPr="005B0717" w14:paraId="7766BAB2" w14:textId="77777777">
        <w:trPr>
          <w:trHeight w:val="28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0E423AA8" w14:textId="77777777" w:rsidR="005B0717" w:rsidRPr="005B0717" w:rsidRDefault="005B0717" w:rsidP="005B071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Signed off by the Deputy Manager of Frenchay Pre-School 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1DD10983" w14:textId="77777777" w:rsidR="005B0717" w:rsidRPr="005B0717" w:rsidRDefault="005B0717" w:rsidP="005B071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Gemma Hughes 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5B0717" w:rsidRPr="005B0717" w14:paraId="77E2662B" w14:textId="77777777">
        <w:trPr>
          <w:trHeight w:val="28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3B152787" w14:textId="77777777" w:rsidR="005B0717" w:rsidRPr="005B0717" w:rsidRDefault="005B0717" w:rsidP="005B071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Next Review Date 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359A34A5" w14:textId="450A8730" w:rsidR="005B0717" w:rsidRPr="005B0717" w:rsidRDefault="005B0717" w:rsidP="005B0717">
            <w:pPr>
              <w:spacing w:after="0" w:line="240" w:lineRule="auto"/>
              <w:textAlignment w:val="baseline"/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November 202</w:t>
            </w:r>
            <w:r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7</w:t>
            </w:r>
          </w:p>
        </w:tc>
      </w:tr>
      <w:tr w:rsidR="005B0717" w:rsidRPr="005B0717" w14:paraId="2DFB12BA" w14:textId="77777777">
        <w:trPr>
          <w:trHeight w:val="555"/>
        </w:trPr>
        <w:tc>
          <w:tcPr>
            <w:tcW w:w="664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437683B8" w14:textId="77777777" w:rsidR="005B0717" w:rsidRPr="005B0717" w:rsidRDefault="005B0717" w:rsidP="005B0717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Links to EYFS 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620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hideMark/>
          </w:tcPr>
          <w:p w14:paraId="34A80CAD" w14:textId="77777777" w:rsidR="005B0717" w:rsidRPr="005B0717" w:rsidRDefault="005B0717" w:rsidP="005B071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Safeguarding children and promoting children’s welfare / </w:t>
            </w:r>
            <w:proofErr w:type="spellStart"/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Organisation</w:t>
            </w:r>
            <w:proofErr w:type="spellEnd"/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val="en-US" w:eastAsia="en-GB"/>
                <w14:ligatures w14:val="none"/>
              </w:rPr>
              <w:t> </w:t>
            </w:r>
            <w:r w:rsidRPr="005B0717">
              <w:rPr>
                <w:rFonts w:ascii="Comic Sans MS" w:eastAsia="Times New Roman" w:hAnsi="Comic Sans MS" w:cs="Segoe U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55400CA7" w14:textId="77777777" w:rsidR="005B0717" w:rsidRPr="005B0717" w:rsidRDefault="005B0717" w:rsidP="005B0717">
      <w:pPr>
        <w:rPr>
          <w:rFonts w:ascii="Comic Sans MS" w:hAnsi="Comic Sans MS"/>
        </w:rPr>
      </w:pPr>
    </w:p>
    <w:sectPr w:rsidR="005B0717" w:rsidRPr="005B07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4F1B"/>
    <w:multiLevelType w:val="hybridMultilevel"/>
    <w:tmpl w:val="E6FC1878"/>
    <w:lvl w:ilvl="0" w:tplc="8C40F2A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78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17"/>
    <w:rsid w:val="005B0717"/>
    <w:rsid w:val="00A62CAC"/>
    <w:rsid w:val="00BD1A74"/>
    <w:rsid w:val="00D75757"/>
    <w:rsid w:val="00E57CF9"/>
    <w:rsid w:val="00F71418"/>
    <w:rsid w:val="00F8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47AB4"/>
  <w15:chartTrackingRefBased/>
  <w15:docId w15:val="{FD0B610D-2AF9-482B-8E98-D5E45BCD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7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7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7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7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7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7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7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7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7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7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7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7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7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7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Hughes</dc:creator>
  <cp:keywords/>
  <dc:description/>
  <cp:lastModifiedBy>Gemma Hughes</cp:lastModifiedBy>
  <cp:revision>1</cp:revision>
  <dcterms:created xsi:type="dcterms:W3CDTF">2026-04-10T12:10:00Z</dcterms:created>
  <dcterms:modified xsi:type="dcterms:W3CDTF">2026-04-10T12:20:00Z</dcterms:modified>
</cp:coreProperties>
</file>